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937F57" w:rsidRPr="0051720F" w:rsidRDefault="00937F57" w:rsidP="00937F5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937F57" w:rsidRPr="0051720F" w:rsidRDefault="00937F57" w:rsidP="00937F5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937F57" w:rsidRDefault="00937F57" w:rsidP="00937F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20253A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D02BB">
        <w:rPr>
          <w:rFonts w:ascii="Times New Roman" w:hAnsi="Times New Roman" w:cs="Times New Roman"/>
          <w:sz w:val="28"/>
          <w:szCs w:val="28"/>
          <w:lang w:val="uk-UA"/>
        </w:rPr>
        <w:t xml:space="preserve">07.11.2019 </w:t>
      </w:r>
      <w:r w:rsidRPr="0020253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2025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2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67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7302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BE6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02D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Pr="00F730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3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67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7302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D02BB">
        <w:rPr>
          <w:rFonts w:ascii="Times New Roman" w:hAnsi="Times New Roman" w:cs="Times New Roman"/>
          <w:sz w:val="28"/>
          <w:szCs w:val="28"/>
          <w:lang w:val="uk-UA"/>
        </w:rPr>
        <w:t>370</w:t>
      </w: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рішення</w:t>
      </w:r>
      <w:r w:rsidRPr="00F73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Ніжинської міської ради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5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питань</w:t>
      </w:r>
      <w:r w:rsidR="00E94EFC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 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формування пропозицій з</w:t>
      </w:r>
      <w:r w:rsidR="00E94EFC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 </w:t>
      </w:r>
      <w:r w:rsidRPr="0020253A">
        <w:rPr>
          <w:rFonts w:ascii="Times New Roman" w:hAnsi="Times New Roman" w:cs="Times New Roman"/>
          <w:b/>
          <w:sz w:val="28"/>
          <w:szCs w:val="28"/>
          <w:lang w:val="uk-UA"/>
        </w:rPr>
        <w:t>використанн</w:t>
      </w:r>
      <w:r w:rsidRPr="00BE67A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 xml:space="preserve">у 2019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="00E94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субвенції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державного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 xml:space="preserve">бюджету на 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придбання житла та приміщень 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для розвитку сімейних та інших форм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виховання, наближених до сімейних</w:t>
      </w:r>
      <w:r w:rsidR="00EA2395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,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 та на</w:t>
      </w: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житлом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дітей-сиріт, </w:t>
      </w:r>
    </w:p>
    <w:p w:rsidR="00937F57" w:rsidRP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дітей, позбавлених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батьківського</w:t>
      </w:r>
    </w:p>
    <w:p w:rsidR="00937F57" w:rsidRP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піклування, осіб з їх числа або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призначення</w:t>
      </w: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їм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грошової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компенсації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01листопада 2019року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7F57" w:rsidRPr="002A11E0" w:rsidRDefault="00937F57" w:rsidP="0093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53, 59, 73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та на виконання пункту 8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ІІ скликання, затвердженого рішенням виконавчого комітету Ніжинської міської ради від 11.08.2016 р. №220 та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реалізації прав дітей-сиріт, дітей, позбавлених батьківського піклування,</w:t>
      </w:r>
      <w:r w:rsidR="007E0046">
        <w:rPr>
          <w:rFonts w:ascii="Times New Roman" w:hAnsi="Times New Roman" w:cs="Times New Roman"/>
          <w:sz w:val="28"/>
          <w:szCs w:val="28"/>
          <w:lang w:val="uk-UA"/>
        </w:rPr>
        <w:t xml:space="preserve"> осіб з їх числа на гідні умови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амостійного життя, 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>забезпечення прозорості у вирішенні всіх питань, зазначених у цій постанові, виконавчий комітет міської ради вирішив:</w:t>
      </w:r>
    </w:p>
    <w:p w:rsidR="00937F57" w:rsidRPr="003220C8" w:rsidRDefault="00937F57" w:rsidP="00937F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Затвердити рішення комісії виконавчого комітету Ніжинської міської ради </w:t>
      </w:r>
      <w:r w:rsidRPr="003220C8">
        <w:rPr>
          <w:rFonts w:ascii="Times New Roman" w:hAnsi="Times New Roman" w:cs="Times New Roman"/>
          <w:sz w:val="28"/>
          <w:szCs w:val="28"/>
        </w:rPr>
        <w:t>з питань формування пропозицій з використання у 2019 році субвенції з державного</w:t>
      </w:r>
      <w:r w:rsidR="00EA2395">
        <w:rPr>
          <w:rFonts w:ascii="Times New Roman" w:hAnsi="Times New Roman" w:cs="Times New Roman"/>
          <w:sz w:val="28"/>
          <w:szCs w:val="28"/>
        </w:rPr>
        <w:t xml:space="preserve"> </w:t>
      </w:r>
      <w:r w:rsidRPr="003220C8">
        <w:rPr>
          <w:rFonts w:ascii="Times New Roman" w:hAnsi="Times New Roman" w:cs="Times New Roman"/>
          <w:sz w:val="28"/>
          <w:szCs w:val="28"/>
        </w:rPr>
        <w:t>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2395">
        <w:rPr>
          <w:rFonts w:ascii="Times New Roman" w:hAnsi="Times New Roman" w:cs="Times New Roman"/>
          <w:sz w:val="28"/>
          <w:szCs w:val="28"/>
        </w:rPr>
        <w:t>оформлене протоколом</w:t>
      </w:r>
      <w:r>
        <w:rPr>
          <w:rFonts w:ascii="Times New Roman" w:hAnsi="Times New Roman" w:cs="Times New Roman"/>
          <w:sz w:val="28"/>
          <w:szCs w:val="28"/>
        </w:rPr>
        <w:t xml:space="preserve"> від 01 листопада 2019 року</w:t>
      </w:r>
      <w:r w:rsidRPr="003220C8">
        <w:rPr>
          <w:rFonts w:ascii="Times New Roman" w:hAnsi="Times New Roman"/>
          <w:spacing w:val="-4"/>
          <w:sz w:val="28"/>
          <w:szCs w:val="28"/>
        </w:rPr>
        <w:t xml:space="preserve"> (додаток 1).</w:t>
      </w:r>
    </w:p>
    <w:p w:rsidR="00937F57" w:rsidRDefault="00937F57" w:rsidP="00937F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C82">
        <w:rPr>
          <w:rFonts w:ascii="Times New Roman" w:hAnsi="Times New Roman"/>
          <w:sz w:val="28"/>
          <w:szCs w:val="28"/>
        </w:rPr>
        <w:t>Начальнику служби у справах дітей (</w:t>
      </w:r>
      <w:proofErr w:type="spellStart"/>
      <w:r w:rsidRPr="00F77C82">
        <w:rPr>
          <w:rFonts w:ascii="Times New Roman" w:hAnsi="Times New Roman"/>
          <w:sz w:val="28"/>
          <w:szCs w:val="28"/>
        </w:rPr>
        <w:t>Рацин</w:t>
      </w:r>
      <w:proofErr w:type="spellEnd"/>
      <w:r w:rsidRPr="00F77C82">
        <w:rPr>
          <w:rFonts w:ascii="Times New Roman" w:hAnsi="Times New Roman"/>
          <w:sz w:val="28"/>
          <w:szCs w:val="28"/>
        </w:rPr>
        <w:t xml:space="preserve"> Н.Б.)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:rsidR="00937F57" w:rsidRPr="009E36AE" w:rsidRDefault="00937F57" w:rsidP="00937F5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Алєксєєнка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:rsidR="00937F57" w:rsidRDefault="00937F57" w:rsidP="00937F57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37F57" w:rsidRDefault="00937F57" w:rsidP="00937F57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37F57" w:rsidRPr="00F7302D" w:rsidRDefault="00937F57" w:rsidP="00937F57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sectPr w:rsidR="00937F57" w:rsidRPr="00F7302D" w:rsidSect="002E49B7">
          <w:pgSz w:w="11906" w:h="16838"/>
          <w:pgMar w:top="1276" w:right="850" w:bottom="1418" w:left="1417" w:header="708" w:footer="708" w:gutter="0"/>
          <w:cols w:space="708"/>
          <w:docGrid w:linePitch="360"/>
        </w:sectPr>
      </w:pPr>
      <w:r w:rsidRPr="00F7302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Міський голова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А</w:t>
      </w:r>
      <w:r w:rsidRPr="00F7302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. ЛІННИК</w:t>
      </w:r>
    </w:p>
    <w:p w:rsidR="004F3AE3" w:rsidRDefault="004F3AE3" w:rsidP="004F0FC1">
      <w:pPr>
        <w:jc w:val="right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</w:pPr>
    </w:p>
    <w:p w:rsidR="00A57465" w:rsidRPr="00F7302D" w:rsidRDefault="00A57465" w:rsidP="00A57465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</w:pPr>
      <w:r w:rsidRPr="007872AF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>Пояснювальн</w:t>
      </w:r>
      <w:r w:rsidRPr="00F7302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>а записка</w:t>
      </w:r>
    </w:p>
    <w:p w:rsidR="00A57465" w:rsidRPr="00A57465" w:rsidRDefault="00A57465" w:rsidP="00A57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228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</w:t>
      </w: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рішення «</w:t>
      </w:r>
      <w:r w:rsidRPr="00A57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рішення комісії виконавчого комітету Ніжинської міської радиз питань формування пропозицій з використанняу 2019 році субвенції з державногобюджету на придбання житла та приміщень для розвитку сімейних та інших формвиховання, наближених до сімейних та назабезпечення житлом дітей-сиріт, </w:t>
      </w:r>
    </w:p>
    <w:p w:rsidR="00A57465" w:rsidRPr="00C473DD" w:rsidRDefault="00A57465" w:rsidP="00A57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7465">
        <w:rPr>
          <w:rFonts w:ascii="Times New Roman" w:hAnsi="Times New Roman" w:cs="Times New Roman"/>
          <w:b/>
          <w:sz w:val="28"/>
          <w:szCs w:val="28"/>
          <w:lang w:val="uk-UA"/>
        </w:rPr>
        <w:t>дітей, позбавлених батьківськогопіклування, осіб з їх числа або призначенняїм грошової компенсації від 01листопада 2019року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57465" w:rsidRPr="00AC3228" w:rsidRDefault="00A57465" w:rsidP="00A57465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2611CF" w:rsidRPr="002611CF" w:rsidRDefault="00A57465" w:rsidP="002611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3228">
        <w:rPr>
          <w:rFonts w:ascii="Times New Roman" w:hAnsi="Times New Roman" w:cs="Times New Roman"/>
          <w:sz w:val="28"/>
          <w:szCs w:val="28"/>
          <w:lang w:val="uk-UA"/>
        </w:rPr>
        <w:t>Проектом рішення відповідно до</w:t>
      </w:r>
      <w:r w:rsidR="002611CF">
        <w:rPr>
          <w:rFonts w:ascii="Times New Roman" w:hAnsi="Times New Roman" w:cs="Times New Roman"/>
          <w:sz w:val="28"/>
          <w:szCs w:val="28"/>
          <w:lang w:val="uk-UA"/>
        </w:rPr>
        <w:t xml:space="preserve"> пункту 8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 з метою забезпечення прозорості у вирішенні всіх питань, зазначених у цій постанові, </w:t>
      </w:r>
      <w:r w:rsidR="002611CF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2611CF" w:rsidRPr="002611C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ішення комісії виконавчого комітету Ніжинської міської ради з питань формування пропозицій з використання у 2019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компенсаціїоформляється протоколом, який підписується всіма членами комісії, та подається виконавчому комітету міської ради об’єднаної територіальної громади для затвердження в установленому законодавством порядку не пізніше ніж через 10 календарних днів з дня його прийняття.</w:t>
      </w:r>
    </w:p>
    <w:p w:rsidR="00A57465" w:rsidRPr="002611CF" w:rsidRDefault="00A57465" w:rsidP="00A57465">
      <w:pPr>
        <w:tabs>
          <w:tab w:val="left" w:pos="4970"/>
        </w:tabs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n60"/>
      <w:bookmarkEnd w:id="0"/>
      <w:r w:rsidRPr="009E36AE">
        <w:rPr>
          <w:rFonts w:ascii="Times New Roman" w:hAnsi="Times New Roman" w:cs="Times New Roman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" w:hAnsi="Times New Roman" w:cs="Times New Roman"/>
          <w:sz w:val="28"/>
          <w:lang w:val="uk-UA"/>
        </w:rPr>
        <w:t xml:space="preserve">відповідно до пункту </w:t>
      </w:r>
      <w:r w:rsidR="002611CF">
        <w:rPr>
          <w:rFonts w:ascii="Times New Roman" w:hAnsi="Times New Roman" w:cs="Times New Roman"/>
          <w:sz w:val="28"/>
          <w:lang w:val="uk-UA"/>
        </w:rPr>
        <w:t>36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</w:r>
      <w:r w:rsidR="002611C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611CF" w:rsidRPr="002611CF">
        <w:rPr>
          <w:rFonts w:ascii="Times New Roman" w:hAnsi="Times New Roman" w:cs="Times New Roman"/>
          <w:sz w:val="28"/>
          <w:szCs w:val="28"/>
          <w:lang w:val="uk-UA"/>
        </w:rPr>
        <w:t xml:space="preserve">е пізніше ніж через три робочих дні з дати прийняття рішенняпро придбання житла або призначення грошової компенсації комісія надсилає його копію </w:t>
      </w:r>
      <w:r w:rsidR="002611CF">
        <w:rPr>
          <w:rFonts w:ascii="Times New Roman" w:hAnsi="Times New Roman" w:cs="Times New Roman"/>
          <w:sz w:val="28"/>
          <w:szCs w:val="28"/>
          <w:lang w:val="uk-UA"/>
        </w:rPr>
        <w:t>особі</w:t>
      </w:r>
      <w:r w:rsidR="002611CF" w:rsidRPr="002611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7465" w:rsidRPr="009E36AE" w:rsidRDefault="00A57465" w:rsidP="002611CF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>Враховуючи вище викладене, проект рішення «</w:t>
      </w:r>
      <w:r w:rsidR="002611CF" w:rsidRPr="002611CF">
        <w:rPr>
          <w:rFonts w:ascii="Times New Roman" w:hAnsi="Times New Roman" w:cs="Times New Roman"/>
          <w:sz w:val="28"/>
          <w:lang w:val="uk-UA"/>
        </w:rPr>
        <w:t xml:space="preserve">Про затвердження рішення комісії виконавчого комітету Ніжинської міської ради з питань формування пропозицій з використання у 2019 році субвенції з державного </w:t>
      </w:r>
      <w:r w:rsidR="002611CF" w:rsidRPr="002611CF">
        <w:rPr>
          <w:rFonts w:ascii="Times New Roman" w:hAnsi="Times New Roman" w:cs="Times New Roman"/>
          <w:sz w:val="28"/>
          <w:lang w:val="uk-UA"/>
        </w:rPr>
        <w:lastRenderedPageBreak/>
        <w:t>бюджету на придбання житла та приміщень для розвитку сімейних та інших форм виховання, наближених до сімейних та на за</w:t>
      </w:r>
      <w:r w:rsidR="002611CF">
        <w:rPr>
          <w:rFonts w:ascii="Times New Roman" w:hAnsi="Times New Roman" w:cs="Times New Roman"/>
          <w:sz w:val="28"/>
          <w:lang w:val="uk-UA"/>
        </w:rPr>
        <w:t xml:space="preserve">безпечення житлом дітей-сиріт, </w:t>
      </w:r>
      <w:r w:rsidR="002611CF" w:rsidRPr="002611CF">
        <w:rPr>
          <w:rFonts w:ascii="Times New Roman" w:hAnsi="Times New Roman" w:cs="Times New Roman"/>
          <w:sz w:val="28"/>
          <w:lang w:val="uk-UA"/>
        </w:rPr>
        <w:t>дітей, позбавлених батьківського піклування, осіб з їх числа або призначення їм грошової компенсації від 01листопада 2019року</w:t>
      </w:r>
      <w:r w:rsidRPr="009E36AE">
        <w:rPr>
          <w:rFonts w:ascii="Times New Roman" w:hAnsi="Times New Roman" w:cs="Times New Roman"/>
          <w:sz w:val="28"/>
          <w:lang w:val="uk-UA"/>
        </w:rPr>
        <w:t>» може бути розглянутий на засіданнівиконавчогокомітету з позитивнимвирішенням питання.</w:t>
      </w:r>
    </w:p>
    <w:p w:rsidR="00A57465" w:rsidRPr="0074449D" w:rsidRDefault="00A57465" w:rsidP="00A57465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2611CF" w:rsidRPr="009E36AE">
        <w:rPr>
          <w:rFonts w:ascii="Times New Roman" w:hAnsi="Times New Roman" w:cs="Times New Roman"/>
          <w:sz w:val="28"/>
          <w:lang w:val="uk-UA"/>
        </w:rPr>
        <w:t>«</w:t>
      </w:r>
      <w:r w:rsidR="002611CF" w:rsidRPr="002611CF">
        <w:rPr>
          <w:rFonts w:ascii="Times New Roman" w:hAnsi="Times New Roman" w:cs="Times New Roman"/>
          <w:sz w:val="28"/>
          <w:lang w:val="uk-UA"/>
        </w:rPr>
        <w:t>Про затвердження рішення комісії виконавчого комітету Ніжинської міської ради з питань формування пропозицій з використання у 2019 році субвенції з державного бюджету на придбання житла та приміщень для розвитку сімейних та інших форм виховання, наближених до сімейних та на за</w:t>
      </w:r>
      <w:r w:rsidR="002611CF">
        <w:rPr>
          <w:rFonts w:ascii="Times New Roman" w:hAnsi="Times New Roman" w:cs="Times New Roman"/>
          <w:sz w:val="28"/>
          <w:lang w:val="uk-UA"/>
        </w:rPr>
        <w:t xml:space="preserve">безпечення житлом дітей-сиріт, </w:t>
      </w:r>
      <w:r w:rsidR="002611CF" w:rsidRPr="002611CF">
        <w:rPr>
          <w:rFonts w:ascii="Times New Roman" w:hAnsi="Times New Roman" w:cs="Times New Roman"/>
          <w:sz w:val="28"/>
          <w:lang w:val="uk-UA"/>
        </w:rPr>
        <w:t>дітей, позбавлених батьківського піклування, осіб з їх числа або призначення їм грошової компенсації від 01</w:t>
      </w:r>
      <w:r w:rsidR="00E06F9D">
        <w:rPr>
          <w:rFonts w:ascii="Times New Roman" w:hAnsi="Times New Roman" w:cs="Times New Roman"/>
          <w:sz w:val="28"/>
          <w:lang w:val="uk-UA"/>
        </w:rPr>
        <w:t xml:space="preserve"> </w:t>
      </w:r>
      <w:r w:rsidR="002611CF" w:rsidRPr="002611CF">
        <w:rPr>
          <w:rFonts w:ascii="Times New Roman" w:hAnsi="Times New Roman" w:cs="Times New Roman"/>
          <w:sz w:val="28"/>
          <w:lang w:val="uk-UA"/>
        </w:rPr>
        <w:t>листопада 2019року</w:t>
      </w:r>
      <w:r w:rsidR="002611CF" w:rsidRPr="009E36AE">
        <w:rPr>
          <w:rFonts w:ascii="Times New Roman" w:hAnsi="Times New Roman" w:cs="Times New Roman"/>
          <w:sz w:val="28"/>
          <w:lang w:val="uk-UA"/>
        </w:rPr>
        <w:t xml:space="preserve">» </w:t>
      </w:r>
      <w:r w:rsidRPr="0074449D">
        <w:rPr>
          <w:rFonts w:ascii="Times New Roman CYR" w:hAnsi="Times New Roman CYR"/>
          <w:sz w:val="28"/>
          <w:lang w:val="uk-UA"/>
        </w:rPr>
        <w:t>на засіданні</w:t>
      </w:r>
      <w:r w:rsidR="00EA239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EA239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 w:rsidR="00EA239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 w:rsidR="004F0FC1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E06F9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Н.Б..</w:t>
      </w:r>
    </w:p>
    <w:p w:rsidR="00A57465" w:rsidRPr="0074449D" w:rsidRDefault="00A57465" w:rsidP="00A57465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BA0B24">
        <w:rPr>
          <w:rFonts w:ascii="Times New Roman CYR" w:hAnsi="Times New Roman CYR"/>
          <w:b/>
          <w:sz w:val="28"/>
          <w:lang w:val="uk-UA"/>
        </w:rPr>
        <w:t>З</w:t>
      </w:r>
      <w:r w:rsidRPr="0074449D">
        <w:rPr>
          <w:rFonts w:ascii="Times New Roman CYR" w:hAnsi="Times New Roman CYR"/>
          <w:b/>
          <w:sz w:val="28"/>
          <w:lang w:val="uk-UA"/>
        </w:rPr>
        <w:t>аступник</w:t>
      </w:r>
      <w:r w:rsidR="00E06F9D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міського</w:t>
      </w:r>
      <w:r w:rsidR="00E06F9D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голови</w:t>
      </w:r>
    </w:p>
    <w:p w:rsidR="00A57465" w:rsidRDefault="00A57465" w:rsidP="00A57465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з питань</w:t>
      </w:r>
      <w:r w:rsidR="00E06F9D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діяльності</w:t>
      </w:r>
      <w:bookmarkStart w:id="1" w:name="_GoBack"/>
      <w:bookmarkEnd w:id="1"/>
      <w:r w:rsidR="00E06F9D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виконавчих</w:t>
      </w:r>
    </w:p>
    <w:p w:rsidR="00A57465" w:rsidRDefault="00A57465" w:rsidP="00A57465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  <w:sectPr w:rsidR="00A5746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74449D">
        <w:rPr>
          <w:rFonts w:ascii="Times New Roman CYR" w:hAnsi="Times New Roman CYR"/>
          <w:b/>
          <w:sz w:val="28"/>
          <w:lang w:val="uk-UA"/>
        </w:rPr>
        <w:t>органів ради</w:t>
      </w:r>
      <w:r>
        <w:rPr>
          <w:rFonts w:ascii="Times New Roman CYR" w:hAnsi="Times New Roman CYR"/>
          <w:b/>
          <w:sz w:val="28"/>
          <w:lang w:val="uk-UA"/>
        </w:rPr>
        <w:t xml:space="preserve">                                                                               І.АЛЄКСЄЄНКО</w:t>
      </w:r>
    </w:p>
    <w:p w:rsidR="00A57465" w:rsidRPr="0074449D" w:rsidRDefault="00A57465" w:rsidP="00A57465">
      <w:pPr>
        <w:tabs>
          <w:tab w:val="left" w:pos="4970"/>
        </w:tabs>
        <w:rPr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Візують:</w:t>
      </w:r>
    </w:p>
    <w:p w:rsidR="00A57465" w:rsidRPr="00BA0B24" w:rsidRDefault="00A57465" w:rsidP="00A57465">
      <w:pPr>
        <w:tabs>
          <w:tab w:val="left" w:pos="4970"/>
        </w:tabs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справах</w:t>
      </w:r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</w:t>
      </w:r>
      <w:r w:rsidR="004F3AE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    Н.РАЦИН</w:t>
      </w:r>
    </w:p>
    <w:p w:rsidR="00A57465" w:rsidRDefault="00A57465" w:rsidP="00A5746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аступник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A57465" w:rsidRPr="00BA0B24" w:rsidRDefault="00A57465" w:rsidP="00A5746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</w:t>
      </w:r>
      <w:r w:rsidR="004F3AE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      І. </w:t>
      </w:r>
      <w:r>
        <w:rPr>
          <w:rFonts w:ascii="Times New Roman CYR" w:hAnsi="Times New Roman CYR"/>
          <w:sz w:val="28"/>
          <w:lang w:val="uk-UA"/>
        </w:rPr>
        <w:t>АЛЄКСЄЄНКО</w:t>
      </w:r>
      <w:proofErr w:type="gramEnd"/>
    </w:p>
    <w:p w:rsidR="00A57465" w:rsidRDefault="00A57465" w:rsidP="00A57465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A57465" w:rsidRPr="00BA0B24" w:rsidRDefault="00A57465" w:rsidP="00A57465">
      <w:pPr>
        <w:autoSpaceDN w:val="0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К</w:t>
      </w:r>
      <w:proofErr w:type="spellStart"/>
      <w:r w:rsidRPr="004F3BAC">
        <w:rPr>
          <w:rFonts w:ascii="Times New Roman CYR" w:hAnsi="Times New Roman CYR" w:cs="Tahoma"/>
          <w:kern w:val="3"/>
          <w:sz w:val="28"/>
          <w:lang w:bidi="en-US"/>
        </w:rPr>
        <w:t>еруючий</w:t>
      </w:r>
      <w:proofErr w:type="spellEnd"/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</w:t>
      </w:r>
      <w:r w:rsidR="004F3AE3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                                      </w:t>
      </w:r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   С.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КОЛЕСНИК</w:t>
      </w:r>
    </w:p>
    <w:p w:rsidR="00A57465" w:rsidRPr="004F3BAC" w:rsidRDefault="00A57465" w:rsidP="00A57465">
      <w:pPr>
        <w:tabs>
          <w:tab w:val="left" w:pos="4970"/>
        </w:tabs>
        <w:rPr>
          <w:sz w:val="28"/>
        </w:rPr>
      </w:pPr>
    </w:p>
    <w:p w:rsidR="00A57465" w:rsidRDefault="00A57465" w:rsidP="00A5746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A57465" w:rsidRPr="00BA0B24" w:rsidRDefault="00A57465" w:rsidP="00A57465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</w:t>
      </w:r>
      <w:r>
        <w:rPr>
          <w:rFonts w:ascii="Times New Roman CYR" w:hAnsi="Times New Roman CYR"/>
          <w:sz w:val="28"/>
        </w:rPr>
        <w:t>В.</w:t>
      </w:r>
      <w:r>
        <w:rPr>
          <w:rFonts w:ascii="Times New Roman CYR" w:hAnsi="Times New Roman CYR"/>
          <w:sz w:val="28"/>
          <w:lang w:val="uk-UA"/>
        </w:rPr>
        <w:t xml:space="preserve"> ЛЕГА</w:t>
      </w:r>
    </w:p>
    <w:p w:rsidR="00A57465" w:rsidRPr="00F77C82" w:rsidRDefault="00A57465" w:rsidP="00A574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465" w:rsidRPr="00F77C82" w:rsidRDefault="00A57465" w:rsidP="00A574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465" w:rsidRPr="00F77C82" w:rsidRDefault="00A57465" w:rsidP="00A57465">
      <w:pPr>
        <w:rPr>
          <w:lang w:val="uk-UA"/>
        </w:rPr>
      </w:pPr>
    </w:p>
    <w:p w:rsidR="00CE7964" w:rsidRPr="00937F57" w:rsidRDefault="00CE7964">
      <w:pPr>
        <w:rPr>
          <w:rFonts w:ascii="Times New Roman" w:hAnsi="Times New Roman" w:cs="Times New Roman"/>
          <w:sz w:val="28"/>
          <w:szCs w:val="28"/>
        </w:rPr>
      </w:pPr>
    </w:p>
    <w:sectPr w:rsidR="00CE7964" w:rsidRPr="00937F57" w:rsidSect="00BB30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B7031"/>
    <w:multiLevelType w:val="hybridMultilevel"/>
    <w:tmpl w:val="36DE2D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308A3"/>
    <w:rsid w:val="000308A3"/>
    <w:rsid w:val="0007225F"/>
    <w:rsid w:val="000F4577"/>
    <w:rsid w:val="001B3781"/>
    <w:rsid w:val="002611CF"/>
    <w:rsid w:val="002A6BE2"/>
    <w:rsid w:val="00450BAA"/>
    <w:rsid w:val="004D02BB"/>
    <w:rsid w:val="004F0FC1"/>
    <w:rsid w:val="004F3AE3"/>
    <w:rsid w:val="00587986"/>
    <w:rsid w:val="0067775F"/>
    <w:rsid w:val="006F6186"/>
    <w:rsid w:val="00755237"/>
    <w:rsid w:val="007E0046"/>
    <w:rsid w:val="00937F57"/>
    <w:rsid w:val="00A57465"/>
    <w:rsid w:val="00BB30D1"/>
    <w:rsid w:val="00BE67AE"/>
    <w:rsid w:val="00CE7964"/>
    <w:rsid w:val="00D7400C"/>
    <w:rsid w:val="00E06F9D"/>
    <w:rsid w:val="00E94EFC"/>
    <w:rsid w:val="00EA2395"/>
    <w:rsid w:val="00E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5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57"/>
    <w:pPr>
      <w:ind w:left="720"/>
      <w:contextualSpacing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57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26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933B-247C-47CF-99EB-05FF2CCF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Kab83</cp:lastModifiedBy>
  <cp:revision>7</cp:revision>
  <dcterms:created xsi:type="dcterms:W3CDTF">2019-11-06T07:57:00Z</dcterms:created>
  <dcterms:modified xsi:type="dcterms:W3CDTF">2019-11-07T11:07:00Z</dcterms:modified>
</cp:coreProperties>
</file>